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3EF" w:rsidRDefault="003B33EF" w:rsidP="003B33EF">
      <w:pPr>
        <w:pStyle w:val="a3"/>
        <w:spacing w:after="0" w:line="240" w:lineRule="auto"/>
        <w:ind w:left="7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3B33EF" w:rsidRDefault="003B33EF" w:rsidP="003B33EF">
      <w:pPr>
        <w:pStyle w:val="a3"/>
        <w:spacing w:after="0" w:line="240" w:lineRule="auto"/>
        <w:ind w:left="7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ГУСО «ДКЦСОН </w:t>
      </w:r>
    </w:p>
    <w:p w:rsidR="003B33EF" w:rsidRDefault="003B33EF" w:rsidP="003B33EF">
      <w:pPr>
        <w:pStyle w:val="a3"/>
        <w:spacing w:after="0" w:line="240" w:lineRule="auto"/>
        <w:ind w:left="7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«Наран» Забайкальского края  </w:t>
      </w:r>
    </w:p>
    <w:p w:rsidR="003B33EF" w:rsidRPr="00156285" w:rsidRDefault="003B33EF" w:rsidP="003B33EF">
      <w:pPr>
        <w:pStyle w:val="a3"/>
        <w:spacing w:after="0" w:line="240" w:lineRule="auto"/>
        <w:ind w:left="78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56285">
        <w:rPr>
          <w:rFonts w:ascii="Times New Roman" w:hAnsi="Times New Roman" w:cs="Times New Roman"/>
          <w:b/>
          <w:sz w:val="28"/>
          <w:szCs w:val="28"/>
        </w:rPr>
        <w:t>____________М.Х.Митупов</w:t>
      </w:r>
      <w:proofErr w:type="spellEnd"/>
    </w:p>
    <w:p w:rsidR="003B33EF" w:rsidRDefault="003B33EF" w:rsidP="003B33EF">
      <w:pPr>
        <w:pStyle w:val="a3"/>
        <w:spacing w:after="0" w:line="240" w:lineRule="auto"/>
        <w:ind w:left="7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«_27_»  марта  2017</w:t>
      </w:r>
      <w:r w:rsidR="00B13F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 </w:t>
      </w:r>
    </w:p>
    <w:p w:rsidR="003B33EF" w:rsidRDefault="003B33EF" w:rsidP="003B33EF">
      <w:pPr>
        <w:pStyle w:val="a3"/>
        <w:spacing w:after="0" w:line="240" w:lineRule="auto"/>
        <w:ind w:left="780"/>
        <w:jc w:val="right"/>
        <w:rPr>
          <w:rFonts w:ascii="Times New Roman" w:hAnsi="Times New Roman" w:cs="Times New Roman"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right"/>
        <w:rPr>
          <w:rFonts w:ascii="Times New Roman" w:hAnsi="Times New Roman" w:cs="Times New Roman"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EF" w:rsidRPr="00876B1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B1F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3B33EF" w:rsidRPr="00876B1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B1F">
        <w:rPr>
          <w:rFonts w:ascii="Times New Roman" w:hAnsi="Times New Roman" w:cs="Times New Roman"/>
          <w:b/>
          <w:sz w:val="28"/>
          <w:szCs w:val="28"/>
        </w:rPr>
        <w:t>рассмотрения обращений</w:t>
      </w:r>
    </w:p>
    <w:p w:rsidR="003B33EF" w:rsidRPr="00876B1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B1F">
        <w:rPr>
          <w:rFonts w:ascii="Times New Roman" w:hAnsi="Times New Roman" w:cs="Times New Roman"/>
          <w:b/>
          <w:sz w:val="28"/>
          <w:szCs w:val="28"/>
        </w:rPr>
        <w:t>получателя социальных услуг</w:t>
      </w:r>
    </w:p>
    <w:p w:rsidR="003B33EF" w:rsidRPr="00876B1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EF" w:rsidRDefault="003B33EF" w:rsidP="003B33EF">
      <w:pPr>
        <w:pStyle w:val="a3"/>
        <w:spacing w:after="0" w:line="240" w:lineRule="auto"/>
        <w:ind w:left="780"/>
        <w:rPr>
          <w:rFonts w:ascii="Times New Roman" w:hAnsi="Times New Roman" w:cs="Times New Roman"/>
          <w:b/>
          <w:sz w:val="28"/>
          <w:szCs w:val="28"/>
        </w:rPr>
      </w:pPr>
    </w:p>
    <w:p w:rsidR="003B33EF" w:rsidRPr="00156285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EF" w:rsidRPr="00B13F98" w:rsidRDefault="003B33EF" w:rsidP="003B33EF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F98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3B33EF" w:rsidRPr="00B13F98" w:rsidRDefault="003B33EF" w:rsidP="003B33E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B33EF" w:rsidRPr="00B13F98" w:rsidRDefault="003B33EF" w:rsidP="00ED393F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98">
        <w:rPr>
          <w:rFonts w:ascii="Times New Roman" w:hAnsi="Times New Roman" w:cs="Times New Roman"/>
          <w:sz w:val="28"/>
          <w:szCs w:val="28"/>
        </w:rPr>
        <w:t>Настоящим Порядком регулируется взаимоотношения между ГУСО «Дульдургинский комплексный центр социального обслуживания населения «Наран» Забайкальского кра</w:t>
      </w:r>
      <w:proofErr w:type="gramStart"/>
      <w:r w:rsidRPr="00B13F98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B13F98">
        <w:rPr>
          <w:rFonts w:ascii="Times New Roman" w:hAnsi="Times New Roman" w:cs="Times New Roman"/>
          <w:sz w:val="28"/>
          <w:szCs w:val="28"/>
        </w:rPr>
        <w:t>далее –учреждение) и получателем услуг(или его законным представителем) по осуществлению его права на обжалование действий(бездействий) специалиста, оказывающие  социальные услуги, и получение официального ответа руководства учреждения.</w:t>
      </w:r>
    </w:p>
    <w:p w:rsidR="00ED393F" w:rsidRDefault="00ED393F" w:rsidP="00ED393F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33EF" w:rsidRPr="00B13F98" w:rsidRDefault="003B33EF" w:rsidP="00ED393F">
      <w:pPr>
        <w:spacing w:after="0" w:line="240" w:lineRule="auto"/>
        <w:ind w:left="-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F98">
        <w:rPr>
          <w:rFonts w:ascii="Times New Roman" w:hAnsi="Times New Roman" w:cs="Times New Roman"/>
          <w:b/>
          <w:sz w:val="28"/>
          <w:szCs w:val="28"/>
        </w:rPr>
        <w:t>2.Право граждан на обращение</w:t>
      </w:r>
    </w:p>
    <w:p w:rsidR="003B33EF" w:rsidRPr="00B13F98" w:rsidRDefault="003B33EF" w:rsidP="00ED393F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33EF" w:rsidRPr="00B13F98" w:rsidRDefault="003B33EF" w:rsidP="00ED393F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98">
        <w:rPr>
          <w:rFonts w:ascii="Times New Roman" w:hAnsi="Times New Roman" w:cs="Times New Roman"/>
          <w:sz w:val="28"/>
          <w:szCs w:val="28"/>
        </w:rPr>
        <w:t>2.1.Получатель социальных услуг имеют право обращаться лично, а также направлять индивидуальные и коллективные обращения руководителю учреждения</w:t>
      </w:r>
    </w:p>
    <w:p w:rsidR="003B33EF" w:rsidRPr="00B13F98" w:rsidRDefault="003B33EF" w:rsidP="00ED393F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98">
        <w:rPr>
          <w:rFonts w:ascii="Times New Roman" w:hAnsi="Times New Roman" w:cs="Times New Roman"/>
          <w:sz w:val="28"/>
          <w:szCs w:val="28"/>
        </w:rPr>
        <w:t>2.2    Получатель социальных услуг реализуют право на обращение свободно и добровольно. Осуществление получателем услуг права</w:t>
      </w:r>
      <w:r w:rsidR="00ED393F">
        <w:rPr>
          <w:rFonts w:ascii="Times New Roman" w:hAnsi="Times New Roman" w:cs="Times New Roman"/>
          <w:sz w:val="28"/>
          <w:szCs w:val="28"/>
        </w:rPr>
        <w:t xml:space="preserve"> </w:t>
      </w:r>
      <w:r w:rsidRPr="00B13F98">
        <w:rPr>
          <w:rFonts w:ascii="Times New Roman" w:hAnsi="Times New Roman" w:cs="Times New Roman"/>
          <w:sz w:val="28"/>
          <w:szCs w:val="28"/>
        </w:rPr>
        <w:t>на обращение не должно нарушать права и свободы других лиц.</w:t>
      </w:r>
    </w:p>
    <w:p w:rsidR="00ED393F" w:rsidRDefault="00ED393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13F98">
        <w:rPr>
          <w:rFonts w:ascii="Times New Roman" w:hAnsi="Times New Roman" w:cs="Times New Roman"/>
          <w:b/>
          <w:sz w:val="28"/>
          <w:szCs w:val="28"/>
        </w:rPr>
        <w:t>3.Основные термины</w:t>
      </w: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F98">
        <w:rPr>
          <w:rFonts w:ascii="Times New Roman" w:hAnsi="Times New Roman" w:cs="Times New Roman"/>
          <w:sz w:val="28"/>
          <w:szCs w:val="28"/>
        </w:rPr>
        <w:t>В настоящем Порядке используются следующие термины:</w:t>
      </w: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98">
        <w:rPr>
          <w:rFonts w:ascii="Times New Roman" w:hAnsi="Times New Roman" w:cs="Times New Roman"/>
          <w:i/>
          <w:sz w:val="28"/>
          <w:szCs w:val="28"/>
        </w:rPr>
        <w:t>обращение  получателя  социальных услуг</w:t>
      </w:r>
      <w:r w:rsidRPr="00B13F98">
        <w:rPr>
          <w:rFonts w:ascii="Times New Roman" w:hAnsi="Times New Roman" w:cs="Times New Roman"/>
          <w:b/>
          <w:i/>
          <w:sz w:val="28"/>
          <w:szCs w:val="28"/>
        </w:rPr>
        <w:t xml:space="preserve"> ( </w:t>
      </w:r>
      <w:r w:rsidRPr="00B13F98">
        <w:rPr>
          <w:rFonts w:ascii="Times New Roman" w:hAnsi="Times New Roman" w:cs="Times New Roman"/>
          <w:i/>
          <w:sz w:val="28"/>
          <w:szCs w:val="28"/>
        </w:rPr>
        <w:t xml:space="preserve">далее обращение) </w:t>
      </w:r>
      <w:proofErr w:type="gramStart"/>
      <w:r w:rsidRPr="00B13F98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B13F98">
        <w:rPr>
          <w:rFonts w:ascii="Times New Roman" w:hAnsi="Times New Roman" w:cs="Times New Roman"/>
          <w:sz w:val="28"/>
          <w:szCs w:val="28"/>
        </w:rPr>
        <w:t>аправленные руководителю учреждения или в вышестоящий орган письменные или устные предложение, заявление или жалоба.</w:t>
      </w: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98">
        <w:rPr>
          <w:rFonts w:ascii="Times New Roman" w:hAnsi="Times New Roman" w:cs="Times New Roman"/>
          <w:i/>
          <w:sz w:val="28"/>
          <w:szCs w:val="28"/>
        </w:rPr>
        <w:t>предложение</w:t>
      </w:r>
      <w:r w:rsidRPr="00B13F98">
        <w:rPr>
          <w:rFonts w:ascii="Times New Roman" w:hAnsi="Times New Roman" w:cs="Times New Roman"/>
          <w:sz w:val="28"/>
          <w:szCs w:val="28"/>
        </w:rPr>
        <w:t>-рекомендация получателя социальных услуг по совершенствованию порядка, перечня и условий предоставления социальных услуг;</w:t>
      </w: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98">
        <w:rPr>
          <w:rFonts w:ascii="Times New Roman" w:hAnsi="Times New Roman" w:cs="Times New Roman"/>
          <w:i/>
          <w:sz w:val="28"/>
          <w:szCs w:val="28"/>
        </w:rPr>
        <w:t>заявление</w:t>
      </w:r>
      <w:r w:rsidRPr="00B13F98">
        <w:rPr>
          <w:rFonts w:ascii="Times New Roman" w:hAnsi="Times New Roman" w:cs="Times New Roman"/>
          <w:sz w:val="28"/>
          <w:szCs w:val="28"/>
        </w:rPr>
        <w:t>-просьба получателя социальных услуг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учреждения либо критика деятельности учреждения;</w:t>
      </w: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98">
        <w:rPr>
          <w:rFonts w:ascii="Times New Roman" w:hAnsi="Times New Roman" w:cs="Times New Roman"/>
          <w:i/>
          <w:sz w:val="28"/>
          <w:szCs w:val="28"/>
        </w:rPr>
        <w:t>жалоба</w:t>
      </w:r>
      <w:r w:rsidRPr="00B13F98">
        <w:rPr>
          <w:rFonts w:ascii="Times New Roman" w:hAnsi="Times New Roman" w:cs="Times New Roman"/>
          <w:sz w:val="28"/>
          <w:szCs w:val="28"/>
        </w:rPr>
        <w:t>-просьба получателя социальных услуг о восстановлении или защите его нарушенных прав, свобод или законных интересов либо прав, свобод или законных интересов других лиц.</w:t>
      </w: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33EF" w:rsidRPr="00ED393F" w:rsidRDefault="003B33EF" w:rsidP="00ED393F">
      <w:pPr>
        <w:pStyle w:val="a3"/>
        <w:spacing w:after="0" w:line="240" w:lineRule="auto"/>
        <w:ind w:left="-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F98">
        <w:rPr>
          <w:rFonts w:ascii="Times New Roman" w:hAnsi="Times New Roman" w:cs="Times New Roman"/>
          <w:b/>
          <w:sz w:val="28"/>
          <w:szCs w:val="28"/>
        </w:rPr>
        <w:t>4.Права получателя социальных услуг при</w:t>
      </w:r>
      <w:r w:rsidR="00ED39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393F">
        <w:rPr>
          <w:rFonts w:ascii="Times New Roman" w:hAnsi="Times New Roman" w:cs="Times New Roman"/>
          <w:b/>
          <w:sz w:val="28"/>
          <w:szCs w:val="28"/>
        </w:rPr>
        <w:t>рассмотрении обращения</w:t>
      </w: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98">
        <w:rPr>
          <w:rFonts w:ascii="Times New Roman" w:hAnsi="Times New Roman" w:cs="Times New Roman"/>
          <w:sz w:val="28"/>
          <w:szCs w:val="28"/>
        </w:rPr>
        <w:t>При рассмотрении обращения руководителем учреждения получатель социальных услуг имеет право:</w:t>
      </w: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98">
        <w:rPr>
          <w:rFonts w:ascii="Times New Roman" w:hAnsi="Times New Roman" w:cs="Times New Roman"/>
          <w:sz w:val="28"/>
          <w:szCs w:val="28"/>
        </w:rPr>
        <w:t xml:space="preserve">1) представлять дополнительные документы и материалы либо обращаться с просьбой </w:t>
      </w:r>
      <w:proofErr w:type="spellStart"/>
      <w:r w:rsidRPr="00B13F98">
        <w:rPr>
          <w:rFonts w:ascii="Times New Roman" w:hAnsi="Times New Roman" w:cs="Times New Roman"/>
          <w:sz w:val="28"/>
          <w:szCs w:val="28"/>
        </w:rPr>
        <w:t>обих</w:t>
      </w:r>
      <w:proofErr w:type="spellEnd"/>
      <w:r w:rsidRPr="00B13F98">
        <w:rPr>
          <w:rFonts w:ascii="Times New Roman" w:hAnsi="Times New Roman" w:cs="Times New Roman"/>
          <w:sz w:val="28"/>
          <w:szCs w:val="28"/>
        </w:rPr>
        <w:t xml:space="preserve"> истребований;</w:t>
      </w: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98">
        <w:rPr>
          <w:rFonts w:ascii="Times New Roman" w:hAnsi="Times New Roman" w:cs="Times New Roman"/>
          <w:sz w:val="28"/>
          <w:szCs w:val="28"/>
        </w:rPr>
        <w:t xml:space="preserve">2) знакомиться с документами и материалами,  касающихся рассмотрения обращения, если это не затрагивает права, свободы и законные интересы </w:t>
      </w:r>
      <w:r w:rsidRPr="00B13F98">
        <w:rPr>
          <w:rFonts w:ascii="Times New Roman" w:hAnsi="Times New Roman" w:cs="Times New Roman"/>
          <w:sz w:val="28"/>
          <w:szCs w:val="28"/>
        </w:rPr>
        <w:lastRenderedPageBreak/>
        <w:t>других лиц и если в указанных документах и материалах не содержатся сведения, составляющие государственную или иную тайну;</w:t>
      </w: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98">
        <w:rPr>
          <w:rFonts w:ascii="Times New Roman" w:hAnsi="Times New Roman" w:cs="Times New Roman"/>
          <w:sz w:val="28"/>
          <w:szCs w:val="28"/>
        </w:rPr>
        <w:t>3)получать письменный ответ по существу поставленных в обращении вопросов, за исключением случаев указанных в п.10 настоящего Порядка, уведомление о переадресации письменного обращения в другие органы,</w:t>
      </w:r>
      <w:r w:rsidR="00ED393F">
        <w:rPr>
          <w:rFonts w:ascii="Times New Roman" w:hAnsi="Times New Roman" w:cs="Times New Roman"/>
          <w:sz w:val="28"/>
          <w:szCs w:val="28"/>
        </w:rPr>
        <w:t xml:space="preserve"> </w:t>
      </w:r>
      <w:r w:rsidRPr="00B13F98">
        <w:rPr>
          <w:rFonts w:ascii="Times New Roman" w:hAnsi="Times New Roman" w:cs="Times New Roman"/>
          <w:sz w:val="28"/>
          <w:szCs w:val="28"/>
        </w:rPr>
        <w:t>в компетенцию которых входит решение по</w:t>
      </w:r>
      <w:r w:rsidR="00ED393F">
        <w:rPr>
          <w:rFonts w:ascii="Times New Roman" w:hAnsi="Times New Roman" w:cs="Times New Roman"/>
          <w:sz w:val="28"/>
          <w:szCs w:val="28"/>
        </w:rPr>
        <w:t>ставленных в обращении вопросов</w:t>
      </w:r>
      <w:r w:rsidRPr="00B13F98">
        <w:rPr>
          <w:rFonts w:ascii="Times New Roman" w:hAnsi="Times New Roman" w:cs="Times New Roman"/>
          <w:sz w:val="28"/>
          <w:szCs w:val="28"/>
        </w:rPr>
        <w:t>;</w:t>
      </w:r>
    </w:p>
    <w:p w:rsidR="003B33EF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98">
        <w:rPr>
          <w:rFonts w:ascii="Times New Roman" w:hAnsi="Times New Roman" w:cs="Times New Roman"/>
          <w:sz w:val="28"/>
          <w:szCs w:val="28"/>
        </w:rPr>
        <w:t>4) обращаться с жалобой на принятое по обращению решение или на действие (бездействие) в связи с рассмотрением  обращения в администрацию и (или) судебном порядке в соответствии с заявлением о прекращении рассмотрения обращения.</w:t>
      </w:r>
    </w:p>
    <w:p w:rsidR="00B13F98" w:rsidRPr="00B13F98" w:rsidRDefault="00B13F98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98">
        <w:rPr>
          <w:rFonts w:ascii="Times New Roman" w:hAnsi="Times New Roman" w:cs="Times New Roman"/>
          <w:sz w:val="28"/>
          <w:szCs w:val="28"/>
        </w:rPr>
        <w:t>5.Гарантии безопасности получателя в связи с его обращением</w:t>
      </w: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98">
        <w:rPr>
          <w:rFonts w:ascii="Times New Roman" w:hAnsi="Times New Roman" w:cs="Times New Roman"/>
          <w:sz w:val="28"/>
          <w:szCs w:val="28"/>
        </w:rPr>
        <w:t>6.Требованияк письменному обращению</w:t>
      </w: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98">
        <w:rPr>
          <w:rFonts w:ascii="Times New Roman" w:hAnsi="Times New Roman" w:cs="Times New Roman"/>
          <w:sz w:val="28"/>
          <w:szCs w:val="28"/>
        </w:rPr>
        <w:t>7.Регистрация письменного обращения</w:t>
      </w: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98">
        <w:rPr>
          <w:rFonts w:ascii="Times New Roman" w:hAnsi="Times New Roman" w:cs="Times New Roman"/>
          <w:sz w:val="28"/>
          <w:szCs w:val="28"/>
        </w:rPr>
        <w:t>8.Обязательность принятия обращения к рассмотрению</w:t>
      </w: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98">
        <w:rPr>
          <w:rFonts w:ascii="Times New Roman" w:hAnsi="Times New Roman" w:cs="Times New Roman"/>
          <w:sz w:val="28"/>
          <w:szCs w:val="28"/>
        </w:rPr>
        <w:t>9. Рассмотрение обращения</w:t>
      </w: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98">
        <w:rPr>
          <w:rFonts w:ascii="Times New Roman" w:hAnsi="Times New Roman" w:cs="Times New Roman"/>
          <w:sz w:val="28"/>
          <w:szCs w:val="28"/>
        </w:rPr>
        <w:t>10.Порядок рассмотрения отдельных обращений</w:t>
      </w: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98">
        <w:rPr>
          <w:rFonts w:ascii="Times New Roman" w:hAnsi="Times New Roman" w:cs="Times New Roman"/>
          <w:sz w:val="28"/>
          <w:szCs w:val="28"/>
        </w:rPr>
        <w:t>11.Сроки рассмотрения письменного обращения</w:t>
      </w: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98">
        <w:rPr>
          <w:rFonts w:ascii="Times New Roman" w:hAnsi="Times New Roman" w:cs="Times New Roman"/>
          <w:sz w:val="28"/>
          <w:szCs w:val="28"/>
        </w:rPr>
        <w:t>12.Личный прием граждан</w:t>
      </w: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98">
        <w:rPr>
          <w:rFonts w:ascii="Times New Roman" w:hAnsi="Times New Roman" w:cs="Times New Roman"/>
          <w:sz w:val="28"/>
          <w:szCs w:val="28"/>
        </w:rPr>
        <w:t>13.</w:t>
      </w:r>
      <w:proofErr w:type="gramStart"/>
      <w:r w:rsidRPr="00B13F9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13F98">
        <w:rPr>
          <w:rFonts w:ascii="Times New Roman" w:hAnsi="Times New Roman" w:cs="Times New Roman"/>
          <w:sz w:val="28"/>
          <w:szCs w:val="28"/>
        </w:rPr>
        <w:t xml:space="preserve"> соблюдением порядка рассмотрения обращений. </w:t>
      </w: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33EF" w:rsidRPr="00B13F98" w:rsidRDefault="003B33EF" w:rsidP="00ED393F">
      <w:pPr>
        <w:pStyle w:val="a3"/>
        <w:spacing w:after="0" w:line="240" w:lineRule="auto"/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354F" w:rsidRDefault="0063354F" w:rsidP="00ED393F">
      <w:pPr>
        <w:ind w:left="-142" w:firstLine="567"/>
        <w:jc w:val="both"/>
      </w:pPr>
    </w:p>
    <w:sectPr w:rsidR="0063354F" w:rsidSect="00D73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33EF"/>
    <w:rsid w:val="00162356"/>
    <w:rsid w:val="003B33EF"/>
    <w:rsid w:val="0063354F"/>
    <w:rsid w:val="00876B1F"/>
    <w:rsid w:val="00B13F98"/>
    <w:rsid w:val="00D734C5"/>
    <w:rsid w:val="00ED3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3E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485</Words>
  <Characters>2769</Characters>
  <Application>Microsoft Office Word</Application>
  <DocSecurity>0</DocSecurity>
  <Lines>23</Lines>
  <Paragraphs>6</Paragraphs>
  <ScaleCrop>false</ScaleCrop>
  <Company/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2017-04-19T05:47:00Z</dcterms:created>
  <dcterms:modified xsi:type="dcterms:W3CDTF">2017-09-13T06:26:00Z</dcterms:modified>
</cp:coreProperties>
</file>