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6E432B" w:rsidRP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6E432B">
        <w:rPr>
          <w:rFonts w:ascii="Times New Roman" w:hAnsi="Times New Roman" w:cs="Times New Roman"/>
          <w:sz w:val="28"/>
          <w:szCs w:val="28"/>
        </w:rPr>
        <w:t>Дире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E432B">
        <w:rPr>
          <w:rFonts w:ascii="Times New Roman" w:hAnsi="Times New Roman" w:cs="Times New Roman"/>
          <w:sz w:val="28"/>
          <w:szCs w:val="28"/>
        </w:rPr>
        <w:t>тор ГУСО ДКЦСОН</w:t>
      </w: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6E432B">
        <w:rPr>
          <w:rFonts w:ascii="Times New Roman" w:hAnsi="Times New Roman" w:cs="Times New Roman"/>
          <w:sz w:val="28"/>
          <w:szCs w:val="28"/>
        </w:rPr>
        <w:t>«Наран» Забайкальского края</w:t>
      </w: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_____________М.Х.Митупов</w:t>
      </w:r>
      <w:proofErr w:type="spellEnd"/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«____»_____________2017 г.</w:t>
      </w: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E432B" w:rsidRDefault="006E432B" w:rsidP="006E432B">
      <w:pPr>
        <w:spacing w:after="0"/>
        <w:ind w:firstLine="28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E432B" w:rsidRPr="006E432B" w:rsidRDefault="006E432B" w:rsidP="006E432B">
      <w:pPr>
        <w:spacing w:after="0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432B">
        <w:rPr>
          <w:rFonts w:ascii="Times New Roman" w:hAnsi="Times New Roman" w:cs="Times New Roman"/>
          <w:b/>
          <w:sz w:val="36"/>
          <w:szCs w:val="36"/>
        </w:rPr>
        <w:t>РУКОВОДСТВО ПО КАЧЕСТВУ</w:t>
      </w: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EC0B33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32B" w:rsidRDefault="006E432B" w:rsidP="006E432B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 г.</w:t>
      </w:r>
    </w:p>
    <w:p w:rsidR="005C4ABA" w:rsidRDefault="00A22421" w:rsidP="006E432B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421">
        <w:rPr>
          <w:rFonts w:ascii="Times New Roman" w:hAnsi="Times New Roman" w:cs="Times New Roman"/>
          <w:b/>
          <w:sz w:val="28"/>
          <w:szCs w:val="28"/>
        </w:rPr>
        <w:lastRenderedPageBreak/>
        <w:t>РУКОВОДСТВО ПО КАЧЕСТВУ</w:t>
      </w:r>
    </w:p>
    <w:p w:rsidR="00A22421" w:rsidRDefault="00A22421" w:rsidP="00EC0B33">
      <w:pPr>
        <w:pStyle w:val="a3"/>
        <w:numPr>
          <w:ilvl w:val="0"/>
          <w:numId w:val="1"/>
        </w:numPr>
        <w:spacing w:after="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описание системы качества ГУСО «ДКЦСОН «Наран» Забайкальского края</w:t>
      </w:r>
    </w:p>
    <w:p w:rsidR="00A22421" w:rsidRPr="009872D7" w:rsidRDefault="00A22421" w:rsidP="00EC0B33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72D7">
        <w:rPr>
          <w:rFonts w:ascii="Times New Roman" w:hAnsi="Times New Roman" w:cs="Times New Roman"/>
          <w:sz w:val="28"/>
          <w:szCs w:val="28"/>
        </w:rPr>
        <w:t>Настоящее Руководство по качеству описывает системы качества Государственного учреждения социального обслуживания «Дульдургинский комплексный центр социального обслуживания населения «Наран» Забайкальского края, разъясняет его политику в области качества, отражает организационную структуру системы качества, задачи и функции отделений учреждения в области качества, приводит сведения</w:t>
      </w:r>
      <w:r w:rsidR="009872D7" w:rsidRPr="009872D7">
        <w:rPr>
          <w:rFonts w:ascii="Times New Roman" w:hAnsi="Times New Roman" w:cs="Times New Roman"/>
          <w:sz w:val="28"/>
          <w:szCs w:val="28"/>
        </w:rPr>
        <w:t xml:space="preserve"> о комплекте документов всех уровней, составляющих нормативно- методическую базу системы качества, устанавливает порядок внедрения, функционирования и контроля системы качества.</w:t>
      </w:r>
      <w:proofErr w:type="gramEnd"/>
    </w:p>
    <w:p w:rsidR="009872D7" w:rsidRDefault="009872D7" w:rsidP="00EC0B33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системой качества учреждения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СК) понимают совокупность его организационной структуры (с распределением ответственности сотрудников за качество), правил, методов обеспечения качества услуг, процессов предоставления услуг, ресурсов центра (людских, материально-технических, информационных и других), обеспе</w:t>
      </w:r>
      <w:r w:rsidR="00224F66">
        <w:rPr>
          <w:rFonts w:ascii="Times New Roman" w:hAnsi="Times New Roman" w:cs="Times New Roman"/>
          <w:sz w:val="28"/>
          <w:szCs w:val="28"/>
        </w:rPr>
        <w:t>чивающую осуществление административного руководства качеством услуг.</w:t>
      </w:r>
    </w:p>
    <w:p w:rsidR="00224F66" w:rsidRDefault="00224F66" w:rsidP="00EC0B33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Систему качества центра создают для достижения и поддержания уровня качества услуг, соответствующего предъявляемых к нему требованиям.</w:t>
      </w:r>
      <w:proofErr w:type="gramEnd"/>
    </w:p>
    <w:p w:rsidR="00224F66" w:rsidRDefault="00224F66" w:rsidP="00EC0B33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качества является неотъемлемой частью общей системы управления деятельностью учреждения по предоставлению социальных услуг.</w:t>
      </w:r>
    </w:p>
    <w:p w:rsidR="00224F66" w:rsidRDefault="00224F66" w:rsidP="00EC0B33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качества предназначена для создания необходимых условий гарантированного удовлетворения законных запросов и потребностей получателей услуг, повышения эффективности и качества услуг на всех стадиях их предоставления с целью предупреждения возможных отклонений от заданных требований к этим услугам, обеспечения репутации центра как надежного и порядочного исполнителя услуг.</w:t>
      </w:r>
    </w:p>
    <w:p w:rsidR="00224F66" w:rsidRDefault="00224F66" w:rsidP="00EC0B33">
      <w:pPr>
        <w:pStyle w:val="a3"/>
        <w:numPr>
          <w:ilvl w:val="1"/>
          <w:numId w:val="1"/>
        </w:numPr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по качеству разработано в соответствии с требованиями государственных стандартов социального обслуживания населения:</w:t>
      </w:r>
    </w:p>
    <w:p w:rsidR="00224F66" w:rsidRDefault="00224F66" w:rsidP="00EC0B33">
      <w:pPr>
        <w:pStyle w:val="a3"/>
        <w:tabs>
          <w:tab w:val="left" w:pos="0"/>
        </w:tabs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52142-2003 «Наци</w:t>
      </w:r>
      <w:r w:rsidR="008674D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нальный стандарт РФ. Социальное обслуживание населения. Качество социальных услуг</w:t>
      </w:r>
      <w:r w:rsidR="008674D0">
        <w:rPr>
          <w:rFonts w:ascii="Times New Roman" w:hAnsi="Times New Roman" w:cs="Times New Roman"/>
          <w:sz w:val="28"/>
          <w:szCs w:val="28"/>
        </w:rPr>
        <w:t>. Общие положения»;</w:t>
      </w:r>
    </w:p>
    <w:p w:rsidR="00224F66" w:rsidRDefault="00224F6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24F66">
        <w:rPr>
          <w:rFonts w:ascii="Times New Roman" w:hAnsi="Times New Roman" w:cs="Times New Roman"/>
          <w:sz w:val="28"/>
          <w:szCs w:val="28"/>
        </w:rPr>
        <w:t>-</w:t>
      </w:r>
      <w:r w:rsidR="008674D0">
        <w:rPr>
          <w:rFonts w:ascii="Times New Roman" w:hAnsi="Times New Roman" w:cs="Times New Roman"/>
          <w:sz w:val="28"/>
          <w:szCs w:val="28"/>
        </w:rPr>
        <w:t xml:space="preserve"> ГОСТ </w:t>
      </w:r>
      <w:proofErr w:type="gramStart"/>
      <w:r w:rsidR="008674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8674D0">
        <w:rPr>
          <w:rFonts w:ascii="Times New Roman" w:hAnsi="Times New Roman" w:cs="Times New Roman"/>
          <w:sz w:val="28"/>
          <w:szCs w:val="28"/>
        </w:rPr>
        <w:t xml:space="preserve"> 52497-2005 «Национальный стандарт РФ. Социальное обслуживание населения. Система качества учреждений социального обслуживания»;</w:t>
      </w:r>
    </w:p>
    <w:p w:rsidR="008674D0" w:rsidRDefault="008674D0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52496-2005 «Национальный стандарт РФ. Социальное обслуживание населения. Контроль качества социальных услуг. Основные положения»;</w:t>
      </w:r>
    </w:p>
    <w:p w:rsidR="008674D0" w:rsidRDefault="008674D0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52883-2007 «Национальный стандарт РФ. Социальное обслуживание населения.</w:t>
      </w:r>
      <w:r w:rsidR="005808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 к персоналу учреждений социального обслуживания»;</w:t>
      </w:r>
    </w:p>
    <w:p w:rsidR="008674D0" w:rsidRDefault="008674D0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8E4">
        <w:rPr>
          <w:rFonts w:ascii="Times New Roman" w:hAnsi="Times New Roman" w:cs="Times New Roman"/>
          <w:sz w:val="28"/>
          <w:szCs w:val="28"/>
        </w:rPr>
        <w:t>53347-2008 «Социальное обслуживания населения. Контроль качества социальных услуг гражданам пожилого возраста»;</w:t>
      </w:r>
    </w:p>
    <w:p w:rsidR="005808E4" w:rsidRDefault="005808E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53063-2008 «Национальный стандарт РФ. Социальное обслуживание населения. Контроль качества социальных услуг детям»;</w:t>
      </w:r>
    </w:p>
    <w:p w:rsidR="005808E4" w:rsidRDefault="005808E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53063-2008 «Национальный стандарт РФ. Социальное обслуживание населения. Контроль качества социальных услуг семье».</w:t>
      </w:r>
    </w:p>
    <w:p w:rsidR="005808E4" w:rsidRDefault="005808E4" w:rsidP="00EC0B33">
      <w:pPr>
        <w:tabs>
          <w:tab w:val="left" w:pos="0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8E4">
        <w:rPr>
          <w:rFonts w:ascii="Times New Roman" w:hAnsi="Times New Roman" w:cs="Times New Roman"/>
          <w:b/>
          <w:sz w:val="28"/>
          <w:szCs w:val="28"/>
        </w:rPr>
        <w:t>2. Требования к политике учреждения в области качества</w:t>
      </w:r>
    </w:p>
    <w:p w:rsidR="005808E4" w:rsidRDefault="005808E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Политика учреждения в области качества представляет собой основные цели, задачи и принципы деятельности учреждения в области качества, принятые к обязательному выполнению в учреждении.</w:t>
      </w:r>
    </w:p>
    <w:p w:rsidR="005808E4" w:rsidRDefault="005808E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Ответственность за политику в области качества несет директор учреждения.</w:t>
      </w:r>
    </w:p>
    <w:p w:rsidR="005808E4" w:rsidRDefault="005808E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формировании политики в области качества принимают участие все руководители, осуществляющие управление учреждением.</w:t>
      </w:r>
    </w:p>
    <w:p w:rsidR="005E507F" w:rsidRDefault="005E507F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 учреждении проводятся мероприя</w:t>
      </w:r>
      <w:r w:rsidR="00C20D78">
        <w:rPr>
          <w:rFonts w:ascii="Times New Roman" w:hAnsi="Times New Roman" w:cs="Times New Roman"/>
          <w:sz w:val="28"/>
          <w:szCs w:val="28"/>
        </w:rPr>
        <w:t>тия, обеспечивающие понимание</w:t>
      </w:r>
      <w:proofErr w:type="gramStart"/>
      <w:r w:rsidR="00C20D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20D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поддержку и реализацию политики в области качества всеми сотрудниками центра.</w:t>
      </w:r>
    </w:p>
    <w:p w:rsidR="005E507F" w:rsidRDefault="005E507F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Политика учреждения</w:t>
      </w:r>
      <w:r w:rsidR="00C20D78">
        <w:rPr>
          <w:rFonts w:ascii="Times New Roman" w:hAnsi="Times New Roman" w:cs="Times New Roman"/>
          <w:sz w:val="28"/>
          <w:szCs w:val="28"/>
        </w:rPr>
        <w:t xml:space="preserve"> в области качества охватывает все направления его деятельности, соответствует потребностям и запросам клиентов, способствует улучшению социальных и экономических показателей учреждения.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Политика учреждения в области качества внедрена во все структурные подразделения учреждения и ежегодно подвергается анализу на предмет ее актуальности и пригодности.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Реализация политики учреждения в области качества обеспечена необходимыми ресурсами (кадровыми, материально- техническими, информационными и другими).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D78">
        <w:rPr>
          <w:rFonts w:ascii="Times New Roman" w:hAnsi="Times New Roman" w:cs="Times New Roman"/>
          <w:b/>
          <w:sz w:val="28"/>
          <w:szCs w:val="28"/>
        </w:rPr>
        <w:t>3. Основные факторы, влияющие на качество услуг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Основными факторами, влияющими на качество услуг, являются: 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и состояние документации, в соответствии с которой функционирует учреждение;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 размещения учреждения;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укомплектованность учреждения специалистами и их квалификация;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специальное и табельное техническое оснащение учреждения;</w:t>
      </w:r>
    </w:p>
    <w:p w:rsidR="00C20D78" w:rsidRDefault="00C20D7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состояние информации об учреждении, порядке и правилах предоставления услуг клиентам.</w:t>
      </w:r>
    </w:p>
    <w:p w:rsidR="008F7F16" w:rsidRP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F16">
        <w:rPr>
          <w:rFonts w:ascii="Times New Roman" w:hAnsi="Times New Roman" w:cs="Times New Roman"/>
          <w:b/>
          <w:sz w:val="28"/>
          <w:szCs w:val="28"/>
        </w:rPr>
        <w:t>3.2. Наличие и состояние документации, в соответствии с которой функционирует учреждение.</w:t>
      </w:r>
    </w:p>
    <w:p w:rsidR="00C20D78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Основу документации системы качества учреждения составляют следующие документы: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устав учреждения;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учреждении;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штатное расписание;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положения об отделениях;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должностные инструкции;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правила, инструкции, методики;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эксплуатационные документы на оборудование, приборы и аппаратуру;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 в области стандартизации;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прочие документы.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 процессе формирования и функционирования системы качества документы могут быть при необходимости откорректированы с целью приведения их содержания в соответствии с требованиями, предъявляемыми к ним как к части документации системы качества.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7F16">
        <w:rPr>
          <w:rFonts w:ascii="Times New Roman" w:hAnsi="Times New Roman" w:cs="Times New Roman"/>
          <w:b/>
          <w:sz w:val="28"/>
          <w:szCs w:val="28"/>
        </w:rPr>
        <w:t>3.3</w:t>
      </w:r>
      <w:r>
        <w:rPr>
          <w:rFonts w:ascii="Times New Roman" w:hAnsi="Times New Roman" w:cs="Times New Roman"/>
          <w:b/>
          <w:sz w:val="28"/>
          <w:szCs w:val="28"/>
        </w:rPr>
        <w:t>. Условия размещения учреждения</w:t>
      </w:r>
    </w:p>
    <w:p w:rsidR="008F7F16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7F16">
        <w:rPr>
          <w:rFonts w:ascii="Times New Roman" w:hAnsi="Times New Roman" w:cs="Times New Roman"/>
          <w:sz w:val="28"/>
          <w:szCs w:val="28"/>
        </w:rPr>
        <w:t>3.3.1.</w:t>
      </w:r>
      <w:r>
        <w:rPr>
          <w:rFonts w:ascii="Times New Roman" w:hAnsi="Times New Roman" w:cs="Times New Roman"/>
          <w:sz w:val="28"/>
          <w:szCs w:val="28"/>
        </w:rPr>
        <w:t xml:space="preserve"> Условия размещения учреждения обеспечивают его эффективную работу.</w:t>
      </w:r>
    </w:p>
    <w:p w:rsidR="002E2500" w:rsidRDefault="008F7F16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 Учреждение его структурные подразделения размещены в здании, доступном для всех категорий обслуживаемых граждан</w:t>
      </w:r>
      <w:r w:rsidR="002E2500">
        <w:rPr>
          <w:rFonts w:ascii="Times New Roman" w:hAnsi="Times New Roman" w:cs="Times New Roman"/>
          <w:sz w:val="28"/>
          <w:szCs w:val="28"/>
        </w:rPr>
        <w:t>, в том числе инвалидов и других маломобильных групп населения. Помещения обеспечены средствами коммунально-бытового обслуживания и оснащены телефонной связью.</w:t>
      </w:r>
    </w:p>
    <w:p w:rsidR="008F7F16" w:rsidRDefault="002E2500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3.3.3. По размерам и состоянию помещения отвечают основным требованиям санита</w:t>
      </w:r>
      <w:r w:rsidR="007675FD">
        <w:rPr>
          <w:rFonts w:ascii="Times New Roman" w:hAnsi="Times New Roman" w:cs="Times New Roman"/>
          <w:sz w:val="28"/>
          <w:szCs w:val="28"/>
        </w:rPr>
        <w:t>рно-гигиенических норм и правил, безопасности труда и защищены от воздействия факторов, отрицательно влияющих на качество предоставляемых услуг.</w:t>
      </w:r>
    </w:p>
    <w:p w:rsidR="007675FD" w:rsidRDefault="007675FD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 Площадь, занимаемая учреждением, позволяет разместить персонал, клиентов и предоставлять им услуги.</w:t>
      </w:r>
    </w:p>
    <w:p w:rsidR="007675FD" w:rsidRPr="007675FD" w:rsidRDefault="007675FD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5FD">
        <w:rPr>
          <w:rFonts w:ascii="Times New Roman" w:hAnsi="Times New Roman" w:cs="Times New Roman"/>
          <w:b/>
          <w:sz w:val="28"/>
          <w:szCs w:val="28"/>
        </w:rPr>
        <w:t>3.4. Укомплектованность учреждения специалистами и их квалификация.</w:t>
      </w:r>
    </w:p>
    <w:p w:rsidR="007675FD" w:rsidRDefault="007675FD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3.4.1. Учреждение укомплектовано специалистами</w:t>
      </w:r>
      <w:r w:rsidR="00474C64">
        <w:rPr>
          <w:rFonts w:ascii="Times New Roman" w:hAnsi="Times New Roman" w:cs="Times New Roman"/>
          <w:sz w:val="28"/>
          <w:szCs w:val="28"/>
        </w:rPr>
        <w:t xml:space="preserve"> в соответствии со штатным расписанием.</w:t>
      </w:r>
    </w:p>
    <w:p w:rsidR="00474C64" w:rsidRDefault="00474C6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3.4.2. Обязанности, права и ответственность специалистов четко распределены и изложены в их должностных инструкциях, методиках и других документах, регламентирующих их деятельность.</w:t>
      </w:r>
    </w:p>
    <w:p w:rsidR="00474C64" w:rsidRDefault="00474C6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Специалисты учреждения подобраны в соответствии с образованием, квалификацие</w:t>
      </w:r>
      <w:r w:rsidR="000339B4">
        <w:rPr>
          <w:rFonts w:ascii="Times New Roman" w:hAnsi="Times New Roman" w:cs="Times New Roman"/>
          <w:sz w:val="28"/>
          <w:szCs w:val="28"/>
        </w:rPr>
        <w:t>й, профессиональной подготовкой, обладают знаниями и опытом, необходимыми для выполнения возложенных на них обязанностей.</w:t>
      </w:r>
    </w:p>
    <w:p w:rsidR="000339B4" w:rsidRDefault="000339B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Специалисты учреждения постоянно повышают свою квалификацию учебой на курсах переподготовки и повышения квалификации или иными способами.</w:t>
      </w:r>
    </w:p>
    <w:p w:rsidR="000339B4" w:rsidRDefault="000339B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 Специалисты учреждения проходят своевременную аттестацию в соответствии с требованиями Положения об аттестации специалистов.</w:t>
      </w:r>
    </w:p>
    <w:p w:rsidR="000339B4" w:rsidRDefault="000339B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 В учреждении проводятся мероприятия, направленные на воспитание у всех сотрудников высоких моральных и морально-этических качеств, чувства ответственности и необходимости руководствоваться в свое работе с клиентами принципами гуманности, справедливости, объективности и доброжелательности, учитывая их физическое и психическое состояние</w:t>
      </w:r>
      <w:r w:rsidR="00AB0BF4">
        <w:rPr>
          <w:rFonts w:ascii="Times New Roman" w:hAnsi="Times New Roman" w:cs="Times New Roman"/>
          <w:sz w:val="28"/>
          <w:szCs w:val="28"/>
        </w:rPr>
        <w:t xml:space="preserve"> в соответствии с Этическим кодексом работника социальной службы.</w:t>
      </w:r>
    </w:p>
    <w:p w:rsidR="00AB0BF4" w:rsidRDefault="00AB0BF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3.4.7. В учреждении в соответствии с планом мероприятий по подготовке персонала, который разрабатывается на год, проводятся мероприятия, направленные на обучение, повышение квалификации, аттестацию, стажировку персонала, выполняющего работы, непосредственно влияющие на качество услуг.</w:t>
      </w:r>
    </w:p>
    <w:p w:rsidR="00AB0BF4" w:rsidRDefault="00AB0BF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Мероприятиями по подготовке персонала не реже одного раза в пять лет охватываются все сотрудники учреждения, непосредственно влияющие на качество услуг, включая руководящий состав всех уровней.</w:t>
      </w:r>
    </w:p>
    <w:p w:rsidR="00AB0BF4" w:rsidRDefault="00AB0BF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3.4.8.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учреждении в соответствии с требованиями Положения об обеспечении прав клиента на конфиденциальность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принимаются меры по недопущению разглашения сотрудниками сведений личного характера о клиентах, ибо эти сведения составляют служебную тайну и за их разглашение виновные несут ответственность в порядке, установленном законодательством Российской Федерации.</w:t>
      </w:r>
    </w:p>
    <w:p w:rsidR="00AB0BF4" w:rsidRDefault="00AB0BF4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3.4.9.В учреждении предусмотрено материальное и моральное поощрение его сотрудников в соответствии с Положением о премиров</w:t>
      </w:r>
      <w:r w:rsidR="00DE407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нии.</w:t>
      </w:r>
    </w:p>
    <w:p w:rsidR="00DE4077" w:rsidRPr="00DE4077" w:rsidRDefault="00DE4077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077">
        <w:rPr>
          <w:rFonts w:ascii="Times New Roman" w:hAnsi="Times New Roman" w:cs="Times New Roman"/>
          <w:b/>
          <w:sz w:val="28"/>
          <w:szCs w:val="28"/>
        </w:rPr>
        <w:t>3.5. Специальное и табельное техническое оснащение центра.</w:t>
      </w:r>
    </w:p>
    <w:p w:rsidR="007F2E45" w:rsidRDefault="00DE4077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3.5.1. </w:t>
      </w:r>
      <w:r w:rsidR="00BE4341">
        <w:rPr>
          <w:rFonts w:ascii="Times New Roman" w:hAnsi="Times New Roman" w:cs="Times New Roman"/>
          <w:sz w:val="28"/>
          <w:szCs w:val="28"/>
        </w:rPr>
        <w:t>Учреждение оснащено специальным и табельным оборудованием, аппаратурой и приборами</w:t>
      </w:r>
    </w:p>
    <w:p w:rsidR="007F2E45" w:rsidRDefault="007F2E45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3.5.2. Оборудование, приборы и аппаратура используется строго по назначению в соответствии с документацией на их функционирование и </w:t>
      </w:r>
      <w:r>
        <w:rPr>
          <w:rFonts w:ascii="Times New Roman" w:hAnsi="Times New Roman" w:cs="Times New Roman"/>
          <w:sz w:val="28"/>
          <w:szCs w:val="28"/>
        </w:rPr>
        <w:lastRenderedPageBreak/>
        <w:t>эксплуатацию, содержатся в технически исправном состоянии, которое систематически проверяется.</w:t>
      </w:r>
    </w:p>
    <w:p w:rsidR="007F2E45" w:rsidRDefault="007F2E45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3.5.3. Неисправное оборудование, приборы и аппаратура, дающие при работе сомнительные результаты, своевременно снимаются с эксплуатации, заменяются или ремонтируются (если они подлежат ремонту).</w:t>
      </w:r>
    </w:p>
    <w:p w:rsidR="007F2E45" w:rsidRDefault="007F2E45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3.5.4. В учреждении имеется Журнал  учета состояния специального и табельного оборудования, в котором </w:t>
      </w:r>
      <w:r w:rsidR="00C12635">
        <w:rPr>
          <w:rFonts w:ascii="Times New Roman" w:hAnsi="Times New Roman" w:cs="Times New Roman"/>
          <w:sz w:val="28"/>
          <w:szCs w:val="28"/>
        </w:rPr>
        <w:t>ежегодно отмечается техническое состояние имеющихся в учреждении оборудования, приборы и аппаратура, а также планируемые в их отношении мероприятия, направлен</w:t>
      </w:r>
      <w:r w:rsidR="008F0556">
        <w:rPr>
          <w:rFonts w:ascii="Times New Roman" w:hAnsi="Times New Roman" w:cs="Times New Roman"/>
          <w:sz w:val="28"/>
          <w:szCs w:val="28"/>
        </w:rPr>
        <w:t>н</w:t>
      </w:r>
      <w:r w:rsidR="00C12635">
        <w:rPr>
          <w:rFonts w:ascii="Times New Roman" w:hAnsi="Times New Roman" w:cs="Times New Roman"/>
          <w:sz w:val="28"/>
          <w:szCs w:val="28"/>
        </w:rPr>
        <w:t>ые на исполнение пунктов 3.5.2 и 3.5.3. настоящего Руководства.</w:t>
      </w:r>
    </w:p>
    <w:p w:rsidR="00C12635" w:rsidRPr="00C12635" w:rsidRDefault="00C12635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635">
        <w:rPr>
          <w:rFonts w:ascii="Times New Roman" w:hAnsi="Times New Roman" w:cs="Times New Roman"/>
          <w:b/>
          <w:sz w:val="28"/>
          <w:szCs w:val="28"/>
        </w:rPr>
        <w:t>3.6. Состояние информации об учреждении, порядке и правилах предоставления услуг клиентам.</w:t>
      </w:r>
    </w:p>
    <w:p w:rsidR="00C12635" w:rsidRDefault="00C12635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3.6.1. Основные требования к информации:</w:t>
      </w:r>
    </w:p>
    <w:p w:rsidR="00C12635" w:rsidRDefault="00C12635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учреждение доводит до граждан свое наименование</w:t>
      </w:r>
      <w:r w:rsidR="008F0556">
        <w:rPr>
          <w:rFonts w:ascii="Times New Roman" w:hAnsi="Times New Roman" w:cs="Times New Roman"/>
          <w:sz w:val="28"/>
          <w:szCs w:val="28"/>
        </w:rPr>
        <w:t xml:space="preserve"> и местонахождение любым способом, предусмотренным</w:t>
      </w:r>
      <w:r w:rsidR="00B42269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Федерации, Предоставляет по требованию клиентов необходимую и достоверную информацию</w:t>
      </w:r>
    </w:p>
    <w:p w:rsidR="00DB7FF0" w:rsidRDefault="00DB7FF0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состав информации об услугах соответствует Закону Российской Федерации «О защите прав потребителей».</w:t>
      </w:r>
    </w:p>
    <w:p w:rsidR="00DB7FF0" w:rsidRDefault="00DB7FF0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информация, предоставляемая клиенту,</w:t>
      </w:r>
      <w:r w:rsidR="00D83FF4">
        <w:rPr>
          <w:rFonts w:ascii="Times New Roman" w:hAnsi="Times New Roman" w:cs="Times New Roman"/>
          <w:sz w:val="28"/>
          <w:szCs w:val="28"/>
        </w:rPr>
        <w:t xml:space="preserve"> является достоверной и полной.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Если предоставление недостоверной или недостаточно полной информации об услуге повлекло причинение вреда жизни, здоровью или имуществу клиента учреждения (вследствие производственных, рецептурной и иных недостатков услуги), он вправе предъявить учреждению требования о возмещении причиненного вреда. </w:t>
      </w:r>
      <w:proofErr w:type="gramEnd"/>
    </w:p>
    <w:p w:rsidR="00DB7FF0" w:rsidRDefault="00DB140D" w:rsidP="00EC0B33">
      <w:pPr>
        <w:tabs>
          <w:tab w:val="left" w:pos="0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40D">
        <w:rPr>
          <w:rFonts w:ascii="Times New Roman" w:hAnsi="Times New Roman" w:cs="Times New Roman"/>
          <w:b/>
          <w:sz w:val="28"/>
          <w:szCs w:val="28"/>
        </w:rPr>
        <w:t>4. Организация работы по качеству</w:t>
      </w:r>
    </w:p>
    <w:p w:rsidR="00DB140D" w:rsidRDefault="00DB140D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40D">
        <w:rPr>
          <w:rFonts w:ascii="Times New Roman" w:hAnsi="Times New Roman" w:cs="Times New Roman"/>
          <w:b/>
          <w:sz w:val="28"/>
          <w:szCs w:val="28"/>
        </w:rPr>
        <w:t>4.1. Документальное оформление системы качества.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140D" w:rsidRDefault="00DB140D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140D">
        <w:rPr>
          <w:rFonts w:ascii="Times New Roman" w:hAnsi="Times New Roman" w:cs="Times New Roman"/>
          <w:sz w:val="28"/>
          <w:szCs w:val="28"/>
        </w:rPr>
        <w:t>4.1.1. Си</w:t>
      </w:r>
      <w:r>
        <w:rPr>
          <w:rFonts w:ascii="Times New Roman" w:hAnsi="Times New Roman" w:cs="Times New Roman"/>
          <w:sz w:val="28"/>
          <w:szCs w:val="28"/>
        </w:rPr>
        <w:t>стема качества оформляется в виде комплемента документов (руководств, положений, инструкций, методик и тому подобное), в  которых устанавливаются требования к системе качества учреждения в целом и к её составным частям.</w:t>
      </w:r>
    </w:p>
    <w:p w:rsidR="00DB140D" w:rsidRDefault="00DB140D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Документация системы качества составлена и внедрена таким образом, что все виды услуг, которые предоставляет учреждение, постоянно соответствовали установленным требованиям.</w:t>
      </w:r>
    </w:p>
    <w:p w:rsidR="00C40F51" w:rsidRDefault="00DB140D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4.1.3. Документация системы качества является составной частью всей документации</w:t>
      </w:r>
      <w:r w:rsidR="00C40F51">
        <w:rPr>
          <w:rFonts w:ascii="Times New Roman" w:hAnsi="Times New Roman" w:cs="Times New Roman"/>
          <w:sz w:val="28"/>
          <w:szCs w:val="28"/>
        </w:rPr>
        <w:t xml:space="preserve"> учреждения и утверждается в установленном порядке.</w:t>
      </w:r>
    </w:p>
    <w:p w:rsidR="00C40F51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4.1.4. Разработка, корректировка, рассмотрение, утверждение и ведение всех документов, относящихся к системе качества, а также обеспечение ими,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осуществляются в соответствии с процедурой документального обеспечения системы качества.</w:t>
      </w:r>
    </w:p>
    <w:p w:rsidR="00C40F51" w:rsidRPr="00C40F51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0F51">
        <w:rPr>
          <w:rFonts w:ascii="Times New Roman" w:hAnsi="Times New Roman" w:cs="Times New Roman"/>
          <w:b/>
          <w:sz w:val="28"/>
          <w:szCs w:val="28"/>
        </w:rPr>
        <w:t>4.2. Полномочия и ответственность персонала.</w:t>
      </w:r>
    </w:p>
    <w:p w:rsidR="00DB140D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 Ответственность за политику в области качества несет директор учреждения, который в соответствии с этим:</w:t>
      </w:r>
    </w:p>
    <w:p w:rsidR="00C40F51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несет ответственность за разработку и реализацию политики в области качества;</w:t>
      </w:r>
    </w:p>
    <w:p w:rsidR="00C40F51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разъяснение и доведение политики качества до всего персонала учреждения;</w:t>
      </w:r>
    </w:p>
    <w:p w:rsidR="00C40F51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определяет полномочия, ответственность и порядок взаимодействия всего персонала центра, осуществляющего руководство, исполнение услуг и контроль деятельности, влияющей на качество услуг;</w:t>
      </w:r>
    </w:p>
    <w:p w:rsidR="00C40F51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анализирует результативность системы качества.</w:t>
      </w:r>
    </w:p>
    <w:p w:rsidR="00C40F51" w:rsidRDefault="00C40F51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4.2.2. Ответственность за надлежащее исполнение требований СК несет ответственный за систему качества</w:t>
      </w:r>
      <w:r w:rsidR="00D83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заместитель директора, который назначается руководителем учреждения и независимо от других возложенных на него </w:t>
      </w:r>
      <w:r w:rsidR="00F94ACE">
        <w:rPr>
          <w:rFonts w:ascii="Times New Roman" w:hAnsi="Times New Roman" w:cs="Times New Roman"/>
          <w:sz w:val="28"/>
          <w:szCs w:val="28"/>
        </w:rPr>
        <w:t>обязанностей:</w:t>
      </w:r>
    </w:p>
    <w:p w:rsidR="00F94ACE" w:rsidRDefault="00F94AC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разработку системы качества, её внедрение и поддержание в рабочем состоянии;</w:t>
      </w:r>
    </w:p>
    <w:p w:rsidR="00F94ACE" w:rsidRDefault="00F94AC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разработку, внедрение и поддержание в рабочем состоянии процессов, требуемых системой качества;</w:t>
      </w:r>
    </w:p>
    <w:p w:rsidR="00F94ACE" w:rsidRDefault="00F94AC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анализирует ежеквартальные и годовые аналитические справки, представляемые специалистами, ответственными за осуществление текущего контроля;</w:t>
      </w:r>
    </w:p>
    <w:p w:rsidR="00F94ACE" w:rsidRDefault="00F94AC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ежеквартально представляет сводные аналитические отчеты директору учреждения о функционировании системы качества с целью её анализа и использования полученных результатов как основы для совершенствования этой системы;</w:t>
      </w:r>
    </w:p>
    <w:p w:rsidR="00F94ACE" w:rsidRDefault="00F94AC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план внутреннего контроля и необходимую документацию, контролирует ход реализации этого плана, проводит анализ результатов проведения контроля;</w:t>
      </w:r>
    </w:p>
    <w:p w:rsidR="00EC0B33" w:rsidRDefault="00F94AC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4.2.3. С целью осуществления эффективного контроля за функционированием </w:t>
      </w:r>
      <w:r w:rsidR="00EC0B33">
        <w:rPr>
          <w:rFonts w:ascii="Times New Roman" w:hAnsi="Times New Roman" w:cs="Times New Roman"/>
          <w:sz w:val="28"/>
          <w:szCs w:val="28"/>
        </w:rPr>
        <w:t xml:space="preserve">системы качества в учреждении назначаются ответственные за осуществление текущего контроля за качеством услуг и факторами, влияющими на качество социальных услуг, в том числе </w:t>
      </w:r>
      <w:proofErr w:type="gramStart"/>
      <w:r w:rsidR="00EC0B3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EC0B33">
        <w:rPr>
          <w:rFonts w:ascii="Times New Roman" w:hAnsi="Times New Roman" w:cs="Times New Roman"/>
          <w:sz w:val="28"/>
          <w:szCs w:val="28"/>
        </w:rPr>
        <w:t>:</w:t>
      </w:r>
    </w:p>
    <w:p w:rsidR="00EC0B33" w:rsidRDefault="00EC0B33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и состояние документации, в соответствии с которой работает учреждение;</w:t>
      </w:r>
    </w:p>
    <w:p w:rsidR="00EC0B33" w:rsidRDefault="00EC0B33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условиями размещения учреждения;</w:t>
      </w:r>
    </w:p>
    <w:p w:rsidR="00EC0B33" w:rsidRDefault="00EC0B33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укомплектованностью учреждения специалистами и их квалификацию;</w:t>
      </w:r>
    </w:p>
    <w:p w:rsidR="00EC0B33" w:rsidRDefault="00EC0B33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техническое оснащение учреждения;</w:t>
      </w:r>
    </w:p>
    <w:p w:rsidR="00EC0B33" w:rsidRDefault="00EC0B33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состояние информации об учреждении.</w:t>
      </w:r>
    </w:p>
    <w:p w:rsidR="00F94ACE" w:rsidRDefault="00EC0B33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исполнители текущего контроля за качеством услуг и за факторами, влияющими на качество социальных услу</w:t>
      </w:r>
      <w:proofErr w:type="gramStart"/>
      <w:r>
        <w:rPr>
          <w:rFonts w:ascii="Times New Roman" w:hAnsi="Times New Roman" w:cs="Times New Roman"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заведующие отделениями учреждения, независимо от других возложенных на них обязанностей:</w:t>
      </w:r>
    </w:p>
    <w:p w:rsidR="00EC0B33" w:rsidRDefault="009B7FF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проводят ежеквартальный анализ закрепленных за ними факторов и предоставляют его в письменной форме заместителю директора, ответственному за систему качества в учреждении;</w:t>
      </w:r>
    </w:p>
    <w:p w:rsidR="009B7FF8" w:rsidRDefault="009B7FF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систематически вносят предложения (на основе проведенного анализа) в ежеквартальный план устранения несоответствий в соответствии с контролируемым фактором или услугой;</w:t>
      </w:r>
    </w:p>
    <w:p w:rsidR="009B7FF8" w:rsidRDefault="009B7FF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несут ответственность за своевременность и полноту реализации соответствующих мероприятий плана устранения несоответствий; </w:t>
      </w:r>
    </w:p>
    <w:p w:rsidR="009B7FF8" w:rsidRDefault="009B7FF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осуществляют корректирующие действия, направленные на устранение недостатков, касающихся их факторов;</w:t>
      </w:r>
    </w:p>
    <w:p w:rsidR="009B7FF8" w:rsidRDefault="009B7FF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вносят предложения по повышению результативности функционирования системы качества;</w:t>
      </w:r>
    </w:p>
    <w:p w:rsidR="009B7FF8" w:rsidRDefault="009B7FF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осуществляют контроль и оценку качества услуг;</w:t>
      </w:r>
    </w:p>
    <w:p w:rsidR="009B7FF8" w:rsidRDefault="009B7FF8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разрабатывают инструкции, методики, технологии и пр., предназначенные для регламентирования процесса предоставления услуг, определении методов их предоставления и контроля, а также для совершенствования </w:t>
      </w:r>
      <w:r w:rsidR="003F566E">
        <w:rPr>
          <w:rFonts w:ascii="Times New Roman" w:hAnsi="Times New Roman" w:cs="Times New Roman"/>
          <w:sz w:val="28"/>
          <w:szCs w:val="28"/>
        </w:rPr>
        <w:t>работы учреждения;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участвуют в других мероприятиях, направленных на обеспечение необходимого уровня качества услуг.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4.2.4. Персонал учреждения, непосредственно предоставляющий услуги клиентам, независимо от других возложенных на него обязанностей: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участвует в реализации политики учреждения в области качества;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стабильность уровня качества услуг, повышает качество и эффективность (результативность) их предоставления, гарантированное удовлетворение законных запросов и потребностей клиентов;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 положения нормативных документов, регламентирующих требования к порядку и условиям предоставления услуг;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 осуществляет корректирующие действия, направленные на устранение недостатков, выявленных в процессе предоставления услуг;</w:t>
      </w:r>
    </w:p>
    <w:p w:rsidR="003F566E" w:rsidRP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контроль предоставления услуг как составляющей части процесса контроля.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F566E">
        <w:rPr>
          <w:rFonts w:ascii="Times New Roman" w:hAnsi="Times New Roman" w:cs="Times New Roman"/>
          <w:sz w:val="28"/>
          <w:szCs w:val="28"/>
        </w:rPr>
        <w:t>4.2.5. Полномочия и ответственность персонала по СК:</w:t>
      </w:r>
    </w:p>
    <w:p w:rsidR="003F566E" w:rsidRDefault="003F566E" w:rsidP="00EC0B33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вносятся в должностные инструкции</w:t>
      </w:r>
      <w:r w:rsidR="00E34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если эта деятельность входит в обязанности специалиста по должности;</w:t>
      </w:r>
    </w:p>
    <w:p w:rsidR="00E34025" w:rsidRDefault="00E34025" w:rsidP="00E34025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прописываются в трудовом договоре/определяется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приказом по учреждению - если эта деятельность является дополнительной нагрузкой к должностным обязанностям и учитываются при распределении нагрузок на сотрудников учреждения или при принятии стимулирующих мер.</w:t>
      </w:r>
    </w:p>
    <w:p w:rsidR="00E34025" w:rsidRPr="00E34025" w:rsidRDefault="00E34025" w:rsidP="00E34025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4025">
        <w:rPr>
          <w:rFonts w:ascii="Times New Roman" w:hAnsi="Times New Roman" w:cs="Times New Roman"/>
          <w:b/>
          <w:sz w:val="28"/>
          <w:szCs w:val="28"/>
        </w:rPr>
        <w:t>4.3. Анализ функционирования системы качества руководством учреждения.</w:t>
      </w:r>
    </w:p>
    <w:p w:rsidR="00E34025" w:rsidRDefault="00E34025" w:rsidP="00E34025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4.3.1. Руководство учреждения анализирует систему качества для того, чтобы можно было</w:t>
      </w:r>
      <w:r w:rsidR="00832266">
        <w:rPr>
          <w:rFonts w:ascii="Times New Roman" w:hAnsi="Times New Roman" w:cs="Times New Roman"/>
          <w:sz w:val="28"/>
          <w:szCs w:val="28"/>
        </w:rPr>
        <w:t xml:space="preserve"> убедиться, что она удовлетворяет предъявляемым к ней требованиям и</w:t>
      </w:r>
      <w:r>
        <w:rPr>
          <w:rFonts w:ascii="Times New Roman" w:hAnsi="Times New Roman" w:cs="Times New Roman"/>
          <w:sz w:val="28"/>
          <w:szCs w:val="28"/>
        </w:rPr>
        <w:t xml:space="preserve"> эффективна.</w:t>
      </w:r>
    </w:p>
    <w:p w:rsidR="00E34025" w:rsidRDefault="00E34025" w:rsidP="00E34025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4.3.2. Анализ осуществляется </w:t>
      </w:r>
      <w:r w:rsidR="00832266">
        <w:rPr>
          <w:rFonts w:ascii="Times New Roman" w:hAnsi="Times New Roman" w:cs="Times New Roman"/>
          <w:sz w:val="28"/>
          <w:szCs w:val="28"/>
        </w:rPr>
        <w:t>в ходе:</w:t>
      </w:r>
    </w:p>
    <w:p w:rsidR="00832266" w:rsidRDefault="00832266" w:rsidP="00E34025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ежеквартально изучения материалов, предоставляемых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систему качества;</w:t>
      </w:r>
    </w:p>
    <w:p w:rsidR="00832266" w:rsidRDefault="00832266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проведения ежегодного совещания по итогам  функционирования систему качества в центре.</w:t>
      </w:r>
    </w:p>
    <w:p w:rsidR="00FA02B5" w:rsidRDefault="00832266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FA02B5">
        <w:rPr>
          <w:rFonts w:ascii="Times New Roman" w:hAnsi="Times New Roman" w:cs="Times New Roman"/>
          <w:sz w:val="28"/>
          <w:szCs w:val="28"/>
        </w:rPr>
        <w:t>.3. Результаты подобных анализов</w:t>
      </w:r>
      <w:r>
        <w:rPr>
          <w:rFonts w:ascii="Times New Roman" w:hAnsi="Times New Roman" w:cs="Times New Roman"/>
          <w:sz w:val="28"/>
          <w:szCs w:val="28"/>
        </w:rPr>
        <w:t xml:space="preserve"> используют для подтверждения достижения </w:t>
      </w:r>
      <w:r w:rsidR="00FA02B5">
        <w:rPr>
          <w:rFonts w:ascii="Times New Roman" w:hAnsi="Times New Roman" w:cs="Times New Roman"/>
          <w:sz w:val="28"/>
          <w:szCs w:val="28"/>
        </w:rPr>
        <w:t>требуемого качества и эффективности функционирования системы.</w:t>
      </w:r>
    </w:p>
    <w:p w:rsidR="00FA02B5" w:rsidRPr="00D83FF4" w:rsidRDefault="00FA02B5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FF4">
        <w:rPr>
          <w:rFonts w:ascii="Times New Roman" w:hAnsi="Times New Roman" w:cs="Times New Roman"/>
          <w:b/>
          <w:sz w:val="28"/>
          <w:szCs w:val="28"/>
        </w:rPr>
        <w:t>4.4. Контроль и оценка качества услуг.</w:t>
      </w:r>
    </w:p>
    <w:p w:rsidR="00FA02B5" w:rsidRDefault="00FA02B5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4.4.1. Основными критериями контроля и оценки качества услуги являются:</w:t>
      </w:r>
    </w:p>
    <w:p w:rsidR="00FA02B5" w:rsidRDefault="00FA02B5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полнота и своевременность предоставления услуги;</w:t>
      </w:r>
    </w:p>
    <w:p w:rsidR="00FA02B5" w:rsidRDefault="00FA02B5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D83FF4">
        <w:rPr>
          <w:rFonts w:ascii="Times New Roman" w:hAnsi="Times New Roman" w:cs="Times New Roman"/>
          <w:sz w:val="28"/>
          <w:szCs w:val="28"/>
        </w:rPr>
        <w:t>результативность (эффективность) предоставления услуги.</w:t>
      </w:r>
    </w:p>
    <w:p w:rsidR="00D83FF4" w:rsidRDefault="00D83FF4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4.4.2. Основные формы  осуществления контроля и оценки качества услуг:</w:t>
      </w:r>
    </w:p>
    <w:p w:rsidR="00D83FF4" w:rsidRDefault="00D83FF4" w:rsidP="00832266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внутренних проверок системы качества с целью проверки и идентификации услуг на соответствие нормативным документам, регламентирующим их предоставления (в соответствии с Положением о собственной службе контроля качества);</w:t>
      </w:r>
    </w:p>
    <w:p w:rsidR="00D83FF4" w:rsidRDefault="00D83FF4" w:rsidP="00D83FF4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исследования степени удовлетворенности клиентов качеством предоставляемых услуг;</w:t>
      </w:r>
    </w:p>
    <w:p w:rsidR="00D83FF4" w:rsidRDefault="00D83FF4" w:rsidP="00D83FF4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обращений клиентов;</w:t>
      </w:r>
    </w:p>
    <w:p w:rsidR="00D83FF4" w:rsidRDefault="00D83FF4" w:rsidP="00D83FF4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самоконтроль персонала, предоставляющего услуги;</w:t>
      </w:r>
    </w:p>
    <w:p w:rsidR="00D83FF4" w:rsidRDefault="00D83FF4" w:rsidP="00D83FF4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сравнение оценок клиентов и исполнителей услуг (персонала, предоставляющего услуги) с целью определения, насколько деятельность исполнителей услуг отвечает потребностям и запросам клиентов.</w:t>
      </w:r>
    </w:p>
    <w:p w:rsidR="00D83FF4" w:rsidRDefault="00D83FF4" w:rsidP="00D83FF4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 В ходе контроля и оценки качества услуг учреждение обеспечивает приоритет клиентов в оценке качества услуг.</w:t>
      </w:r>
    </w:p>
    <w:p w:rsidR="009B7FF8" w:rsidRDefault="00832266" w:rsidP="00D83FF4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ACE" w:rsidRPr="00DB140D" w:rsidRDefault="00F94ACE" w:rsidP="00DB140D">
      <w:pPr>
        <w:tabs>
          <w:tab w:val="left" w:pos="0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AB0BF4" w:rsidRPr="008F7F16" w:rsidRDefault="00AB0BF4" w:rsidP="00E5638C">
      <w:pPr>
        <w:tabs>
          <w:tab w:val="left" w:pos="0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F7F16" w:rsidRPr="008F7F16" w:rsidRDefault="008F7F16" w:rsidP="00E5638C">
      <w:pPr>
        <w:tabs>
          <w:tab w:val="left" w:pos="0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F7F16" w:rsidRDefault="008F7F16" w:rsidP="00E5638C">
      <w:pPr>
        <w:tabs>
          <w:tab w:val="left" w:pos="0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C20D78" w:rsidRPr="00C20D78" w:rsidRDefault="00C20D78" w:rsidP="00E5638C">
      <w:pPr>
        <w:tabs>
          <w:tab w:val="left" w:pos="0"/>
        </w:tabs>
        <w:spacing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C20D78" w:rsidRPr="00C20D78" w:rsidSect="005C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50BC"/>
    <w:multiLevelType w:val="multilevel"/>
    <w:tmpl w:val="E6A4B4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22421"/>
    <w:rsid w:val="000339B4"/>
    <w:rsid w:val="00222655"/>
    <w:rsid w:val="00224F66"/>
    <w:rsid w:val="002E2500"/>
    <w:rsid w:val="003F566E"/>
    <w:rsid w:val="00474C64"/>
    <w:rsid w:val="005808E4"/>
    <w:rsid w:val="005C4ABA"/>
    <w:rsid w:val="005E507F"/>
    <w:rsid w:val="006A5312"/>
    <w:rsid w:val="006E432B"/>
    <w:rsid w:val="007675FD"/>
    <w:rsid w:val="007F2E45"/>
    <w:rsid w:val="0083188D"/>
    <w:rsid w:val="00832266"/>
    <w:rsid w:val="008674D0"/>
    <w:rsid w:val="008F0556"/>
    <w:rsid w:val="008F7F16"/>
    <w:rsid w:val="009872D7"/>
    <w:rsid w:val="009B7FF8"/>
    <w:rsid w:val="00A22421"/>
    <w:rsid w:val="00AB0BF4"/>
    <w:rsid w:val="00B42269"/>
    <w:rsid w:val="00BE4341"/>
    <w:rsid w:val="00C12635"/>
    <w:rsid w:val="00C20D78"/>
    <w:rsid w:val="00C36C5F"/>
    <w:rsid w:val="00C40F51"/>
    <w:rsid w:val="00D83FF4"/>
    <w:rsid w:val="00DB140D"/>
    <w:rsid w:val="00DB7FF0"/>
    <w:rsid w:val="00DE4077"/>
    <w:rsid w:val="00E34025"/>
    <w:rsid w:val="00E5638C"/>
    <w:rsid w:val="00E601BB"/>
    <w:rsid w:val="00EC0B33"/>
    <w:rsid w:val="00F94ACE"/>
    <w:rsid w:val="00FA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4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385B-C2D6-4956-84EE-E112021A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2497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2017-05-02T05:30:00Z</dcterms:created>
  <dcterms:modified xsi:type="dcterms:W3CDTF">2017-05-04T05:05:00Z</dcterms:modified>
</cp:coreProperties>
</file>